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B" w:rsidRDefault="00FE3A9B" w:rsidP="00FE3A9B">
      <w:pPr>
        <w:jc w:val="center"/>
        <w:rPr>
          <w:b/>
          <w:bCs/>
          <w:sz w:val="40"/>
          <w:szCs w:val="40"/>
        </w:rPr>
      </w:pPr>
      <w:proofErr w:type="gramStart"/>
      <w:r w:rsidRPr="00E012D5">
        <w:rPr>
          <w:rFonts w:hint="cs"/>
          <w:b/>
          <w:bCs/>
          <w:sz w:val="40"/>
          <w:szCs w:val="40"/>
          <w:rtl/>
        </w:rPr>
        <w:t>المدرسة</w:t>
      </w:r>
      <w:proofErr w:type="gramEnd"/>
      <w:r w:rsidRPr="005956CC">
        <w:rPr>
          <w:rFonts w:hint="cs"/>
          <w:b/>
          <w:bCs/>
          <w:sz w:val="32"/>
          <w:szCs w:val="32"/>
          <w:rtl/>
        </w:rPr>
        <w:t xml:space="preserve"> </w:t>
      </w:r>
      <w:r w:rsidRPr="00E012D5">
        <w:rPr>
          <w:rFonts w:hint="cs"/>
          <w:b/>
          <w:bCs/>
          <w:sz w:val="40"/>
          <w:szCs w:val="40"/>
          <w:rtl/>
        </w:rPr>
        <w:t>الأمريكية</w:t>
      </w:r>
    </w:p>
    <w:p w:rsidR="00FE3A9B" w:rsidRDefault="00FE3A9B" w:rsidP="004042E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مراكش</w:t>
      </w:r>
    </w:p>
    <w:p w:rsidR="00F94C36" w:rsidRDefault="00FE3A9B" w:rsidP="00FE3A9B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القوري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عبد الله</w:t>
      </w:r>
    </w:p>
    <w:p w:rsidR="004042E5" w:rsidRDefault="00FE3A9B" w:rsidP="004042E5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لمحة عن برنامج اللغة العربية</w:t>
      </w:r>
    </w:p>
    <w:p w:rsidR="004042E5" w:rsidRDefault="00FE3A9B" w:rsidP="00B82DCD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المستوى</w:t>
      </w:r>
      <w:r w:rsidR="00B31816">
        <w:rPr>
          <w:rFonts w:hint="cs"/>
          <w:b/>
          <w:bCs/>
          <w:sz w:val="40"/>
          <w:szCs w:val="40"/>
          <w:rtl/>
        </w:rPr>
        <w:t xml:space="preserve"> الحادي عشر             </w:t>
      </w:r>
      <w:r>
        <w:rPr>
          <w:rFonts w:hint="cs"/>
          <w:b/>
          <w:bCs/>
          <w:sz w:val="40"/>
          <w:szCs w:val="40"/>
          <w:rtl/>
        </w:rPr>
        <w:t xml:space="preserve"> موسم 201</w:t>
      </w:r>
      <w:r w:rsidR="00B82DCD">
        <w:rPr>
          <w:rFonts w:hint="cs"/>
          <w:b/>
          <w:bCs/>
          <w:sz w:val="40"/>
          <w:szCs w:val="40"/>
          <w:rtl/>
        </w:rPr>
        <w:t>4</w:t>
      </w:r>
      <w:r w:rsidR="004042E5">
        <w:rPr>
          <w:rFonts w:hint="cs"/>
          <w:b/>
          <w:bCs/>
          <w:sz w:val="40"/>
          <w:szCs w:val="40"/>
          <w:rtl/>
        </w:rPr>
        <w:t>/</w:t>
      </w:r>
      <w:r>
        <w:rPr>
          <w:rFonts w:hint="cs"/>
          <w:b/>
          <w:bCs/>
          <w:sz w:val="40"/>
          <w:szCs w:val="40"/>
          <w:rtl/>
        </w:rPr>
        <w:t>201</w:t>
      </w:r>
      <w:r w:rsidR="00B82DCD">
        <w:rPr>
          <w:rFonts w:hint="cs"/>
          <w:b/>
          <w:bCs/>
          <w:sz w:val="40"/>
          <w:szCs w:val="40"/>
          <w:rtl/>
        </w:rPr>
        <w:t>5</w:t>
      </w:r>
    </w:p>
    <w:p w:rsidR="00FE3A9B" w:rsidRDefault="00FE3A9B" w:rsidP="006D1539">
      <w:pPr>
        <w:tabs>
          <w:tab w:val="left" w:pos="3877"/>
        </w:tabs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</w:t>
      </w:r>
      <w:r w:rsidR="006D1539">
        <w:rPr>
          <w:b/>
          <w:bCs/>
          <w:sz w:val="40"/>
          <w:szCs w:val="40"/>
          <w:rtl/>
        </w:rPr>
        <w:tab/>
      </w:r>
    </w:p>
    <w:p w:rsidR="00951C1C" w:rsidRDefault="0032771A" w:rsidP="0032771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نتطرق في</w:t>
      </w:r>
      <w:r w:rsidR="00FE3A9B">
        <w:rPr>
          <w:rFonts w:hint="cs"/>
          <w:b/>
          <w:bCs/>
          <w:sz w:val="32"/>
          <w:szCs w:val="32"/>
          <w:rtl/>
        </w:rPr>
        <w:t xml:space="preserve"> </w:t>
      </w:r>
      <w:r w:rsidR="00BD26C5">
        <w:rPr>
          <w:rFonts w:hint="cs"/>
          <w:b/>
          <w:bCs/>
          <w:sz w:val="32"/>
          <w:szCs w:val="32"/>
          <w:rtl/>
        </w:rPr>
        <w:t>هذا</w:t>
      </w:r>
      <w:r>
        <w:rPr>
          <w:rFonts w:hint="cs"/>
          <w:b/>
          <w:bCs/>
          <w:sz w:val="32"/>
          <w:szCs w:val="32"/>
          <w:rtl/>
        </w:rPr>
        <w:t xml:space="preserve"> البرنامج لمجموعة من المكونات المختلفة التي تدعم العملية التعليمية و ترفع من مستوى المتلقي و تجعله قادر على </w:t>
      </w:r>
      <w:proofErr w:type="gramStart"/>
      <w:r>
        <w:rPr>
          <w:rFonts w:hint="cs"/>
          <w:b/>
          <w:bCs/>
          <w:sz w:val="32"/>
          <w:szCs w:val="32"/>
          <w:rtl/>
        </w:rPr>
        <w:t>التحصيل</w:t>
      </w:r>
      <w:r w:rsidR="00951C1C">
        <w:rPr>
          <w:rFonts w:hint="cs"/>
          <w:b/>
          <w:bCs/>
          <w:sz w:val="32"/>
          <w:szCs w:val="32"/>
          <w:rtl/>
        </w:rPr>
        <w:t xml:space="preserve"> </w:t>
      </w:r>
      <w:r w:rsidR="00D32731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32771A" w:rsidRDefault="0032771A" w:rsidP="0032771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ويهدف البرنامج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إلى </w:t>
      </w:r>
      <w:r w:rsidR="00736B07">
        <w:rPr>
          <w:rFonts w:hint="cs"/>
          <w:b/>
          <w:bCs/>
          <w:sz w:val="32"/>
          <w:szCs w:val="32"/>
          <w:rtl/>
        </w:rPr>
        <w:t>:</w:t>
      </w:r>
      <w:proofErr w:type="gramEnd"/>
    </w:p>
    <w:p w:rsidR="0032771A" w:rsidRDefault="0032771A" w:rsidP="0032771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 القدرة على فهم نصوص فكرية و إبداعية حديثة </w:t>
      </w:r>
    </w:p>
    <w:p w:rsidR="0032771A" w:rsidRDefault="0032771A" w:rsidP="0032771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 التمكن من التحليل و تركيب الأفكار و الحكم عليها </w:t>
      </w:r>
    </w:p>
    <w:p w:rsidR="00736B07" w:rsidRDefault="00736B07" w:rsidP="0032771A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*  اكتساب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مهارة </w:t>
      </w:r>
      <w:r w:rsidR="006D1539">
        <w:rPr>
          <w:rFonts w:hint="cs"/>
          <w:b/>
          <w:bCs/>
          <w:sz w:val="32"/>
          <w:szCs w:val="32"/>
          <w:rtl/>
        </w:rPr>
        <w:t>الاستدلال</w:t>
      </w:r>
      <w:r>
        <w:rPr>
          <w:rFonts w:hint="cs"/>
          <w:b/>
          <w:bCs/>
          <w:sz w:val="32"/>
          <w:szCs w:val="32"/>
          <w:rtl/>
        </w:rPr>
        <w:t xml:space="preserve"> والبرهنة</w:t>
      </w:r>
    </w:p>
    <w:p w:rsidR="00736B07" w:rsidRDefault="00736B07" w:rsidP="0032771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 غرس القيم الدينية و الوطنية </w:t>
      </w:r>
    </w:p>
    <w:p w:rsidR="00736B07" w:rsidRDefault="00736B07" w:rsidP="0032771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 </w:t>
      </w:r>
      <w:r w:rsidR="006D1539">
        <w:rPr>
          <w:rFonts w:hint="cs"/>
          <w:b/>
          <w:bCs/>
          <w:sz w:val="32"/>
          <w:szCs w:val="32"/>
          <w:rtl/>
        </w:rPr>
        <w:t>الانفتاح</w:t>
      </w:r>
      <w:r>
        <w:rPr>
          <w:rFonts w:hint="cs"/>
          <w:b/>
          <w:bCs/>
          <w:sz w:val="32"/>
          <w:szCs w:val="32"/>
          <w:rtl/>
        </w:rPr>
        <w:t xml:space="preserve"> على القيم الإنسانية</w:t>
      </w:r>
    </w:p>
    <w:p w:rsidR="001D0F3A" w:rsidRDefault="00736B07" w:rsidP="006670E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 للوصول </w:t>
      </w:r>
      <w:r w:rsidR="001D0F3A">
        <w:rPr>
          <w:rFonts w:hint="cs"/>
          <w:b/>
          <w:bCs/>
          <w:sz w:val="32"/>
          <w:szCs w:val="32"/>
          <w:rtl/>
        </w:rPr>
        <w:t>إلى</w:t>
      </w:r>
      <w:r w:rsidR="00E63ED6">
        <w:rPr>
          <w:rFonts w:hint="cs"/>
          <w:b/>
          <w:bCs/>
          <w:sz w:val="32"/>
          <w:szCs w:val="32"/>
          <w:rtl/>
        </w:rPr>
        <w:t xml:space="preserve"> هذ</w:t>
      </w:r>
      <w:r>
        <w:rPr>
          <w:rFonts w:hint="cs"/>
          <w:b/>
          <w:bCs/>
          <w:sz w:val="32"/>
          <w:szCs w:val="32"/>
          <w:rtl/>
        </w:rPr>
        <w:t>ه الأهداف عملنا على توزيع المكونات على الشكل التالي :</w:t>
      </w:r>
    </w:p>
    <w:p w:rsidR="00736B07" w:rsidRDefault="00736B07" w:rsidP="00736B0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 أنواع الخطاب</w:t>
      </w:r>
      <w:r w:rsidR="001C3358">
        <w:rPr>
          <w:rFonts w:hint="cs"/>
          <w:b/>
          <w:bCs/>
          <w:sz w:val="32"/>
          <w:szCs w:val="32"/>
          <w:rtl/>
        </w:rPr>
        <w:t>:</w:t>
      </w:r>
    </w:p>
    <w:p w:rsidR="00736B07" w:rsidRDefault="00736B07" w:rsidP="00736B07">
      <w:pPr>
        <w:jc w:val="right"/>
        <w:rPr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 ـ </w:t>
      </w:r>
      <w:r w:rsidR="006D1539" w:rsidRPr="00736B07">
        <w:rPr>
          <w:rFonts w:hint="cs"/>
          <w:b/>
          <w:bCs/>
          <w:sz w:val="32"/>
          <w:szCs w:val="32"/>
          <w:rtl/>
        </w:rPr>
        <w:t>ألإشهاري</w:t>
      </w:r>
      <w:r w:rsidRPr="00736B07">
        <w:rPr>
          <w:rFonts w:hint="cs"/>
          <w:b/>
          <w:bCs/>
          <w:sz w:val="32"/>
          <w:szCs w:val="32"/>
          <w:rtl/>
        </w:rPr>
        <w:t xml:space="preserve">                   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ـ  الصحفي</w:t>
      </w:r>
      <w:proofErr w:type="gramEnd"/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1C3358">
        <w:rPr>
          <w:rFonts w:hint="cs"/>
          <w:sz w:val="32"/>
          <w:szCs w:val="32"/>
          <w:rtl/>
        </w:rPr>
        <w:t xml:space="preserve">                    </w:t>
      </w:r>
      <w:r w:rsidRPr="00736B07">
        <w:rPr>
          <w:rFonts w:hint="cs"/>
          <w:sz w:val="32"/>
          <w:szCs w:val="32"/>
          <w:rtl/>
        </w:rPr>
        <w:t xml:space="preserve">      ـ </w:t>
      </w:r>
      <w:r w:rsidRPr="00736B07">
        <w:rPr>
          <w:rFonts w:hint="cs"/>
          <w:b/>
          <w:bCs/>
          <w:sz w:val="32"/>
          <w:szCs w:val="32"/>
          <w:rtl/>
        </w:rPr>
        <w:t>السياسي</w:t>
      </w:r>
      <w:r w:rsidRPr="00736B07">
        <w:rPr>
          <w:rFonts w:hint="cs"/>
          <w:sz w:val="32"/>
          <w:szCs w:val="32"/>
          <w:rtl/>
        </w:rPr>
        <w:t xml:space="preserve"> </w:t>
      </w:r>
    </w:p>
    <w:p w:rsidR="00736B07" w:rsidRDefault="00736B07" w:rsidP="00736B07">
      <w:pPr>
        <w:jc w:val="right"/>
        <w:rPr>
          <w:b/>
          <w:bCs/>
          <w:sz w:val="32"/>
          <w:szCs w:val="32"/>
          <w:rtl/>
        </w:rPr>
      </w:pPr>
      <w:proofErr w:type="gramStart"/>
      <w:r w:rsidRPr="001C3358">
        <w:rPr>
          <w:rFonts w:hint="cs"/>
          <w:b/>
          <w:bCs/>
          <w:sz w:val="32"/>
          <w:szCs w:val="32"/>
          <w:rtl/>
        </w:rPr>
        <w:t>*  قضايا</w:t>
      </w:r>
      <w:proofErr w:type="gramEnd"/>
      <w:r w:rsidRPr="001C3358">
        <w:rPr>
          <w:rFonts w:hint="cs"/>
          <w:b/>
          <w:bCs/>
          <w:sz w:val="32"/>
          <w:szCs w:val="32"/>
          <w:rtl/>
        </w:rPr>
        <w:t xml:space="preserve"> </w:t>
      </w:r>
      <w:r w:rsidR="001C3358" w:rsidRPr="001C3358">
        <w:rPr>
          <w:rFonts w:hint="cs"/>
          <w:b/>
          <w:bCs/>
          <w:sz w:val="32"/>
          <w:szCs w:val="32"/>
          <w:rtl/>
        </w:rPr>
        <w:t>معاصرة</w:t>
      </w:r>
      <w:r w:rsidR="001C3358">
        <w:rPr>
          <w:rFonts w:hint="cs"/>
          <w:b/>
          <w:bCs/>
          <w:sz w:val="32"/>
          <w:szCs w:val="32"/>
          <w:rtl/>
        </w:rPr>
        <w:t xml:space="preserve"> :</w:t>
      </w:r>
    </w:p>
    <w:p w:rsidR="001C3358" w:rsidRDefault="001C3358" w:rsidP="001C335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الإنسان و </w:t>
      </w:r>
      <w:proofErr w:type="gramStart"/>
      <w:r>
        <w:rPr>
          <w:rFonts w:hint="cs"/>
          <w:b/>
          <w:bCs/>
          <w:sz w:val="32"/>
          <w:szCs w:val="32"/>
          <w:rtl/>
        </w:rPr>
        <w:t>التنمية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ـ الإنسان و </w:t>
      </w:r>
      <w:r w:rsidR="006D1539">
        <w:rPr>
          <w:rFonts w:hint="cs"/>
          <w:b/>
          <w:bCs/>
          <w:sz w:val="32"/>
          <w:szCs w:val="32"/>
          <w:rtl/>
        </w:rPr>
        <w:t xml:space="preserve">التكنولوجيا         </w:t>
      </w:r>
      <w:r>
        <w:rPr>
          <w:rFonts w:hint="cs"/>
          <w:b/>
          <w:bCs/>
          <w:sz w:val="32"/>
          <w:szCs w:val="32"/>
          <w:rtl/>
        </w:rPr>
        <w:t xml:space="preserve">    ـ الإنسان ومشاكل الهجرة </w:t>
      </w:r>
    </w:p>
    <w:p w:rsidR="001C3358" w:rsidRDefault="001C3358" w:rsidP="001C3358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*  مفاهيم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1C3358" w:rsidRDefault="001C3358" w:rsidP="001C335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</w:t>
      </w:r>
      <w:proofErr w:type="gramStart"/>
      <w:r>
        <w:rPr>
          <w:rFonts w:hint="cs"/>
          <w:b/>
          <w:bCs/>
          <w:sz w:val="32"/>
          <w:szCs w:val="32"/>
          <w:rtl/>
        </w:rPr>
        <w:t>الحداثة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ـ التواصل                            ـ الإبداع</w:t>
      </w:r>
    </w:p>
    <w:p w:rsidR="00BE71B3" w:rsidRDefault="00BE71B3" w:rsidP="001C3358">
      <w:pPr>
        <w:jc w:val="right"/>
        <w:rPr>
          <w:b/>
          <w:bCs/>
          <w:sz w:val="32"/>
          <w:szCs w:val="32"/>
          <w:rtl/>
        </w:rPr>
      </w:pPr>
    </w:p>
    <w:p w:rsidR="001C3358" w:rsidRDefault="001C3358" w:rsidP="001C3358">
      <w:pPr>
        <w:jc w:val="right"/>
        <w:rPr>
          <w:b/>
          <w:bCs/>
          <w:sz w:val="32"/>
          <w:szCs w:val="32"/>
          <w:rtl/>
        </w:rPr>
      </w:pPr>
    </w:p>
    <w:p w:rsidR="001C3358" w:rsidRDefault="001C3358" w:rsidP="001C335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 قيم إنسانية في الشعر العربي :</w:t>
      </w:r>
    </w:p>
    <w:p w:rsidR="001C3358" w:rsidRDefault="001C3358" w:rsidP="001C335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</w:t>
      </w:r>
      <w:proofErr w:type="gramStart"/>
      <w:r>
        <w:rPr>
          <w:rFonts w:hint="cs"/>
          <w:b/>
          <w:bCs/>
          <w:sz w:val="32"/>
          <w:szCs w:val="32"/>
          <w:rtl/>
        </w:rPr>
        <w:t>التضامن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  ـ التسامح                             ـ الجمال</w:t>
      </w:r>
    </w:p>
    <w:p w:rsidR="006670E6" w:rsidRDefault="006670E6" w:rsidP="001C3358">
      <w:pPr>
        <w:jc w:val="right"/>
        <w:rPr>
          <w:b/>
          <w:bCs/>
          <w:sz w:val="32"/>
          <w:szCs w:val="32"/>
          <w:rtl/>
        </w:rPr>
      </w:pPr>
    </w:p>
    <w:p w:rsidR="006670E6" w:rsidRDefault="006670E6" w:rsidP="006670E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أما على مستوى مكون اللغة نعمل على دراسة مجموعة من القواعد</w:t>
      </w:r>
      <w:r w:rsidR="002775BF">
        <w:rPr>
          <w:rFonts w:hint="cs"/>
          <w:b/>
          <w:bCs/>
          <w:sz w:val="32"/>
          <w:szCs w:val="32"/>
          <w:rtl/>
        </w:rPr>
        <w:t xml:space="preserve"> اللغوية و الصرفية و البلاغية مثل </w:t>
      </w:r>
      <w:proofErr w:type="gramStart"/>
      <w:r w:rsidR="002775BF">
        <w:rPr>
          <w:rFonts w:hint="cs"/>
          <w:b/>
          <w:bCs/>
          <w:sz w:val="32"/>
          <w:szCs w:val="32"/>
          <w:rtl/>
        </w:rPr>
        <w:t>الحال ،</w:t>
      </w:r>
      <w:proofErr w:type="gramEnd"/>
      <w:r w:rsidR="002775BF">
        <w:rPr>
          <w:rFonts w:hint="cs"/>
          <w:b/>
          <w:bCs/>
          <w:sz w:val="32"/>
          <w:szCs w:val="32"/>
          <w:rtl/>
        </w:rPr>
        <w:t xml:space="preserve"> التمييز ، الأمر و النهي ، </w:t>
      </w:r>
      <w:r w:rsidR="006D1539">
        <w:rPr>
          <w:rFonts w:hint="cs"/>
          <w:b/>
          <w:bCs/>
          <w:sz w:val="32"/>
          <w:szCs w:val="32"/>
          <w:rtl/>
        </w:rPr>
        <w:t>الاستفهام</w:t>
      </w:r>
      <w:r w:rsidR="002775BF">
        <w:rPr>
          <w:rFonts w:hint="cs"/>
          <w:b/>
          <w:bCs/>
          <w:sz w:val="32"/>
          <w:szCs w:val="32"/>
          <w:rtl/>
        </w:rPr>
        <w:t>................</w:t>
      </w:r>
    </w:p>
    <w:p w:rsidR="002775BF" w:rsidRDefault="002775BF" w:rsidP="006670E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بالنسبة للإنشاء و التعبير نبدل الجهد من أجل </w:t>
      </w:r>
      <w:r w:rsidR="006D1539">
        <w:rPr>
          <w:rFonts w:hint="cs"/>
          <w:b/>
          <w:bCs/>
          <w:sz w:val="32"/>
          <w:szCs w:val="32"/>
          <w:rtl/>
        </w:rPr>
        <w:t>اكتساب</w:t>
      </w:r>
      <w:r>
        <w:rPr>
          <w:rFonts w:hint="cs"/>
          <w:b/>
          <w:bCs/>
          <w:sz w:val="32"/>
          <w:szCs w:val="32"/>
          <w:rtl/>
        </w:rPr>
        <w:t xml:space="preserve"> مهارات متنوعة ك :</w:t>
      </w:r>
    </w:p>
    <w:p w:rsidR="002775BF" w:rsidRDefault="002775BF" w:rsidP="006670E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ـ </w:t>
      </w:r>
      <w:proofErr w:type="gramStart"/>
      <w:r>
        <w:rPr>
          <w:rFonts w:hint="cs"/>
          <w:b/>
          <w:bCs/>
          <w:sz w:val="32"/>
          <w:szCs w:val="32"/>
          <w:rtl/>
        </w:rPr>
        <w:t>توسيع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الأفكار</w:t>
      </w:r>
    </w:p>
    <w:p w:rsidR="002775BF" w:rsidRDefault="002775BF" w:rsidP="006670E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ـ الربط بين </w:t>
      </w:r>
      <w:proofErr w:type="gramStart"/>
      <w:r>
        <w:rPr>
          <w:rFonts w:hint="cs"/>
          <w:b/>
          <w:bCs/>
          <w:sz w:val="32"/>
          <w:szCs w:val="32"/>
          <w:rtl/>
        </w:rPr>
        <w:t>بنيات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النص </w:t>
      </w:r>
    </w:p>
    <w:p w:rsidR="002775BF" w:rsidRDefault="002775BF" w:rsidP="006670E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ـ </w:t>
      </w:r>
      <w:proofErr w:type="gramStart"/>
      <w:r>
        <w:rPr>
          <w:rFonts w:hint="cs"/>
          <w:b/>
          <w:bCs/>
          <w:sz w:val="32"/>
          <w:szCs w:val="32"/>
          <w:rtl/>
        </w:rPr>
        <w:t>المقارنة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 </w:t>
      </w:r>
      <w:r w:rsidR="006D1539">
        <w:rPr>
          <w:rFonts w:hint="cs"/>
          <w:b/>
          <w:bCs/>
          <w:sz w:val="32"/>
          <w:szCs w:val="32"/>
          <w:rtl/>
        </w:rPr>
        <w:t>الاستنتاج</w:t>
      </w:r>
    </w:p>
    <w:p w:rsidR="00C85D7D" w:rsidRDefault="00F75FC3" w:rsidP="002D071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فيما يخص التربية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الإسلامية </w:t>
      </w:r>
      <w:r w:rsidR="002775BF">
        <w:rPr>
          <w:rFonts w:hint="cs"/>
          <w:b/>
          <w:bCs/>
          <w:sz w:val="32"/>
          <w:szCs w:val="32"/>
          <w:rtl/>
        </w:rPr>
        <w:t xml:space="preserve"> </w:t>
      </w:r>
      <w:r w:rsidR="002D071B">
        <w:rPr>
          <w:rFonts w:hint="cs"/>
          <w:b/>
          <w:bCs/>
          <w:sz w:val="32"/>
          <w:szCs w:val="32"/>
          <w:rtl/>
        </w:rPr>
        <w:t>نهدف</w:t>
      </w:r>
      <w:proofErr w:type="gramEnd"/>
      <w:r w:rsidR="002D071B">
        <w:rPr>
          <w:rFonts w:hint="cs"/>
          <w:b/>
          <w:bCs/>
          <w:sz w:val="32"/>
          <w:szCs w:val="32"/>
          <w:rtl/>
        </w:rPr>
        <w:t xml:space="preserve"> إلى ارتقاء</w:t>
      </w:r>
      <w:r w:rsidR="00A16650">
        <w:rPr>
          <w:rFonts w:hint="cs"/>
          <w:b/>
          <w:bCs/>
          <w:sz w:val="32"/>
          <w:szCs w:val="32"/>
          <w:rtl/>
        </w:rPr>
        <w:t xml:space="preserve"> </w:t>
      </w:r>
      <w:r w:rsidR="002D071B">
        <w:rPr>
          <w:rFonts w:hint="cs"/>
          <w:b/>
          <w:bCs/>
          <w:sz w:val="32"/>
          <w:szCs w:val="32"/>
          <w:rtl/>
        </w:rPr>
        <w:t>التلميذ</w:t>
      </w:r>
      <w:r w:rsidR="00C85D7D">
        <w:rPr>
          <w:rFonts w:hint="cs"/>
          <w:b/>
          <w:bCs/>
          <w:sz w:val="32"/>
          <w:szCs w:val="32"/>
          <w:rtl/>
        </w:rPr>
        <w:t xml:space="preserve"> :</w:t>
      </w:r>
    </w:p>
    <w:p w:rsidR="00C85D7D" w:rsidRDefault="00C85D7D" w:rsidP="00C85D7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ـ </w:t>
      </w:r>
      <w:r w:rsidR="002D071B">
        <w:rPr>
          <w:rFonts w:hint="cs"/>
          <w:b/>
          <w:bCs/>
          <w:sz w:val="32"/>
          <w:szCs w:val="32"/>
          <w:rtl/>
        </w:rPr>
        <w:t xml:space="preserve"> من التلقي السلبي إلى</w:t>
      </w:r>
      <w:r>
        <w:rPr>
          <w:rFonts w:hint="cs"/>
          <w:b/>
          <w:bCs/>
          <w:sz w:val="32"/>
          <w:szCs w:val="32"/>
          <w:rtl/>
        </w:rPr>
        <w:t xml:space="preserve"> المبادرة و</w:t>
      </w:r>
      <w:r w:rsidRPr="00C85D7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المشاركة   </w:t>
      </w:r>
    </w:p>
    <w:p w:rsidR="00C85D7D" w:rsidRDefault="00C85D7D" w:rsidP="002D071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ـ فهم أمور الدين و تطبيقها </w:t>
      </w:r>
    </w:p>
    <w:p w:rsidR="0032771A" w:rsidRDefault="00C85D7D" w:rsidP="00C85D7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ـ </w:t>
      </w:r>
      <w:proofErr w:type="gramStart"/>
      <w:r>
        <w:rPr>
          <w:rFonts w:hint="cs"/>
          <w:b/>
          <w:bCs/>
          <w:sz w:val="32"/>
          <w:szCs w:val="32"/>
          <w:rtl/>
        </w:rPr>
        <w:t>استظهار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بعض السور القرآنية</w:t>
      </w:r>
    </w:p>
    <w:p w:rsidR="00C85D7D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ومن مكونات دروس التربية الإسلامية</w:t>
      </w:r>
      <w:r w:rsidR="00030DFF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F75186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ـ قيم التواصل</w:t>
      </w:r>
    </w:p>
    <w:p w:rsidR="00F75186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ـ الحوار في القران و </w:t>
      </w:r>
      <w:proofErr w:type="gramStart"/>
      <w:r>
        <w:rPr>
          <w:rFonts w:hint="cs"/>
          <w:b/>
          <w:bCs/>
          <w:sz w:val="32"/>
          <w:szCs w:val="32"/>
          <w:rtl/>
        </w:rPr>
        <w:t>السنة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75186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ـ </w:t>
      </w:r>
      <w:r w:rsidR="006D1539">
        <w:rPr>
          <w:rFonts w:hint="cs"/>
          <w:b/>
          <w:bCs/>
          <w:sz w:val="32"/>
          <w:szCs w:val="32"/>
          <w:rtl/>
        </w:rPr>
        <w:t>الاختلاف</w:t>
      </w:r>
      <w:r>
        <w:rPr>
          <w:rFonts w:hint="cs"/>
          <w:b/>
          <w:bCs/>
          <w:sz w:val="32"/>
          <w:szCs w:val="32"/>
          <w:rtl/>
        </w:rPr>
        <w:t xml:space="preserve"> و آدابه</w:t>
      </w:r>
    </w:p>
    <w:p w:rsidR="00F75186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ـ </w:t>
      </w:r>
      <w:proofErr w:type="gramStart"/>
      <w:r>
        <w:rPr>
          <w:rFonts w:hint="cs"/>
          <w:b/>
          <w:bCs/>
          <w:sz w:val="32"/>
          <w:szCs w:val="32"/>
          <w:rtl/>
        </w:rPr>
        <w:t>الإعلام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 التوعية الصحية </w:t>
      </w:r>
    </w:p>
    <w:p w:rsidR="00F75186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ـ </w:t>
      </w:r>
      <w:proofErr w:type="gramStart"/>
      <w:r>
        <w:rPr>
          <w:rFonts w:hint="cs"/>
          <w:b/>
          <w:bCs/>
          <w:sz w:val="32"/>
          <w:szCs w:val="32"/>
          <w:rtl/>
        </w:rPr>
        <w:t>الإيمان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 الصحة النفسية</w:t>
      </w:r>
    </w:p>
    <w:p w:rsidR="00C85D7D" w:rsidRDefault="00F75186" w:rsidP="00F7518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ـ العفة و دورها </w:t>
      </w:r>
    </w:p>
    <w:p w:rsidR="00C85D7D" w:rsidRDefault="00C85D7D" w:rsidP="0032771A">
      <w:pPr>
        <w:jc w:val="right"/>
        <w:rPr>
          <w:b/>
          <w:bCs/>
          <w:sz w:val="32"/>
          <w:szCs w:val="32"/>
          <w:rtl/>
        </w:rPr>
      </w:pPr>
    </w:p>
    <w:p w:rsidR="00C85D7D" w:rsidRDefault="00C85D7D" w:rsidP="00F75186">
      <w:pPr>
        <w:rPr>
          <w:b/>
          <w:bCs/>
          <w:sz w:val="32"/>
          <w:szCs w:val="32"/>
          <w:rtl/>
        </w:rPr>
      </w:pPr>
    </w:p>
    <w:p w:rsidR="00C85D7D" w:rsidRPr="00736B07" w:rsidRDefault="00C85D7D" w:rsidP="0032771A">
      <w:pPr>
        <w:jc w:val="right"/>
        <w:rPr>
          <w:b/>
          <w:bCs/>
          <w:sz w:val="32"/>
          <w:szCs w:val="32"/>
          <w:rtl/>
        </w:rPr>
      </w:pPr>
    </w:p>
    <w:p w:rsidR="008F3438" w:rsidRPr="00736B07" w:rsidRDefault="008F3438" w:rsidP="007B253E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لتطبيق </w:t>
      </w:r>
      <w:r w:rsidR="007B253E" w:rsidRPr="00736B07">
        <w:rPr>
          <w:rFonts w:hint="cs"/>
          <w:b/>
          <w:bCs/>
          <w:sz w:val="32"/>
          <w:szCs w:val="32"/>
          <w:rtl/>
        </w:rPr>
        <w:t xml:space="preserve">هذا </w:t>
      </w:r>
      <w:r w:rsidRPr="00736B07">
        <w:rPr>
          <w:rFonts w:hint="cs"/>
          <w:b/>
          <w:bCs/>
          <w:sz w:val="32"/>
          <w:szCs w:val="32"/>
          <w:rtl/>
        </w:rPr>
        <w:t xml:space="preserve">البرنامج نعتمد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8F3438" w:rsidRPr="00736B07" w:rsidRDefault="00CB0F78" w:rsidP="00F75186">
      <w:pPr>
        <w:jc w:val="right"/>
        <w:rPr>
          <w:b/>
          <w:bCs/>
          <w:sz w:val="32"/>
          <w:szCs w:val="32"/>
        </w:rPr>
      </w:pPr>
      <w:r w:rsidRPr="00736B07">
        <w:rPr>
          <w:rFonts w:hint="cs"/>
          <w:b/>
          <w:bCs/>
          <w:sz w:val="32"/>
          <w:szCs w:val="32"/>
          <w:rtl/>
        </w:rPr>
        <w:t>* المقرر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المدرسي  </w:t>
      </w:r>
      <w:r w:rsidRPr="00736B07">
        <w:rPr>
          <w:rFonts w:hint="cs"/>
          <w:b/>
          <w:bCs/>
          <w:sz w:val="32"/>
          <w:szCs w:val="32"/>
          <w:rtl/>
        </w:rPr>
        <w:t xml:space="preserve">        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 </w:t>
      </w:r>
      <w:r w:rsidR="00F75186">
        <w:rPr>
          <w:rFonts w:hint="cs"/>
          <w:b/>
          <w:bCs/>
          <w:sz w:val="32"/>
          <w:szCs w:val="32"/>
          <w:rtl/>
        </w:rPr>
        <w:t xml:space="preserve">الرائد 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في اللغة العربي</w:t>
      </w:r>
      <w:r w:rsidR="00CA543F" w:rsidRPr="00736B07">
        <w:rPr>
          <w:rFonts w:hint="cs"/>
          <w:b/>
          <w:bCs/>
          <w:sz w:val="32"/>
          <w:szCs w:val="32"/>
          <w:rtl/>
        </w:rPr>
        <w:t>ة</w:t>
      </w:r>
    </w:p>
    <w:p w:rsidR="00596AD9" w:rsidRPr="00736B07" w:rsidRDefault="00F75186" w:rsidP="00CA543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في رحاب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التربية </w:t>
      </w:r>
      <w:r w:rsidR="00596AD9" w:rsidRPr="00736B07">
        <w:rPr>
          <w:rFonts w:hint="cs"/>
          <w:b/>
          <w:bCs/>
          <w:sz w:val="32"/>
          <w:szCs w:val="32"/>
          <w:rtl/>
        </w:rPr>
        <w:t>الإسلامية</w:t>
      </w:r>
      <w:r>
        <w:rPr>
          <w:rFonts w:hint="cs"/>
          <w:b/>
          <w:bCs/>
          <w:sz w:val="32"/>
          <w:szCs w:val="32"/>
          <w:rtl/>
        </w:rPr>
        <w:t xml:space="preserve">                      </w:t>
      </w:r>
      <w:r w:rsidR="00CA543F" w:rsidRPr="00736B07">
        <w:rPr>
          <w:rFonts w:hint="cs"/>
          <w:b/>
          <w:bCs/>
          <w:sz w:val="32"/>
          <w:szCs w:val="32"/>
          <w:rtl/>
        </w:rPr>
        <w:t xml:space="preserve">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96AD9" w:rsidRPr="00736B07" w:rsidRDefault="00596AD9" w:rsidP="00CB0F78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CB0F78" w:rsidRPr="00736B07">
        <w:rPr>
          <w:rFonts w:hint="cs"/>
          <w:b/>
          <w:bCs/>
          <w:sz w:val="32"/>
          <w:szCs w:val="32"/>
          <w:rtl/>
        </w:rPr>
        <w:t>* نصوص</w:t>
      </w:r>
      <w:r w:rsidRPr="00736B07">
        <w:rPr>
          <w:rFonts w:hint="cs"/>
          <w:b/>
          <w:bCs/>
          <w:sz w:val="32"/>
          <w:szCs w:val="32"/>
          <w:rtl/>
        </w:rPr>
        <w:t xml:space="preserve"> داعمة من كتب مختلفة حسب الموضوع</w:t>
      </w:r>
    </w:p>
    <w:p w:rsidR="00F75186" w:rsidRPr="00736B07" w:rsidRDefault="00CB0F78" w:rsidP="00BE71B3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* </w:t>
      </w:r>
      <w:r w:rsidR="006D1539" w:rsidRPr="00736B07">
        <w:rPr>
          <w:rFonts w:hint="cs"/>
          <w:b/>
          <w:bCs/>
          <w:sz w:val="32"/>
          <w:szCs w:val="32"/>
          <w:rtl/>
        </w:rPr>
        <w:t>الاستعانة</w:t>
      </w:r>
      <w:r w:rsidRPr="00736B07">
        <w:rPr>
          <w:rFonts w:hint="cs"/>
          <w:b/>
          <w:bCs/>
          <w:sz w:val="32"/>
          <w:szCs w:val="32"/>
          <w:rtl/>
        </w:rPr>
        <w:t xml:space="preserve"> بالشبكة </w:t>
      </w:r>
      <w:proofErr w:type="spellStart"/>
      <w:r w:rsidRPr="00736B07">
        <w:rPr>
          <w:rFonts w:hint="cs"/>
          <w:b/>
          <w:bCs/>
          <w:sz w:val="32"/>
          <w:szCs w:val="32"/>
          <w:rtl/>
        </w:rPr>
        <w:t>العنكبوتية</w:t>
      </w:r>
      <w:proofErr w:type="spellEnd"/>
    </w:p>
    <w:p w:rsidR="00D772D6" w:rsidRPr="00736B07" w:rsidRDefault="00D772D6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ولتقيم عمل التلاميذ نعتمد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D772D6" w:rsidRPr="00736B07" w:rsidRDefault="00D772D6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CB0F78" w:rsidRPr="00736B07">
        <w:rPr>
          <w:rFonts w:hint="cs"/>
          <w:b/>
          <w:bCs/>
          <w:sz w:val="32"/>
          <w:szCs w:val="32"/>
          <w:rtl/>
        </w:rPr>
        <w:t xml:space="preserve">* </w:t>
      </w:r>
      <w:proofErr w:type="gramStart"/>
      <w:r w:rsidR="00DF23EA" w:rsidRPr="00736B07">
        <w:rPr>
          <w:rFonts w:hint="cs"/>
          <w:b/>
          <w:bCs/>
          <w:sz w:val="32"/>
          <w:szCs w:val="32"/>
          <w:rtl/>
        </w:rPr>
        <w:t>اختبارات</w:t>
      </w:r>
      <w:proofErr w:type="gramEnd"/>
      <w:r w:rsidR="00DF23EA" w:rsidRPr="00736B07">
        <w:rPr>
          <w:rFonts w:hint="cs"/>
          <w:b/>
          <w:bCs/>
          <w:sz w:val="32"/>
          <w:szCs w:val="32"/>
          <w:rtl/>
        </w:rPr>
        <w:t xml:space="preserve"> كتابية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تطبيقات عند نهاية كل درس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تمارين منزلية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تمارين شفوية</w:t>
      </w:r>
    </w:p>
    <w:p w:rsidR="00EB5980" w:rsidRPr="00736B07" w:rsidRDefault="00DF23EA" w:rsidP="00EB5980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بحوث فردية و جماعية</w:t>
      </w:r>
    </w:p>
    <w:p w:rsidR="00F75186" w:rsidRPr="00736B07" w:rsidRDefault="00EB5980" w:rsidP="00F75186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* استظهار القرآن </w:t>
      </w:r>
    </w:p>
    <w:p w:rsidR="003C5021" w:rsidRPr="00736B07" w:rsidRDefault="003C5021" w:rsidP="00596AD9">
      <w:pPr>
        <w:jc w:val="right"/>
        <w:rPr>
          <w:b/>
          <w:bCs/>
          <w:sz w:val="32"/>
          <w:szCs w:val="32"/>
          <w:rtl/>
        </w:rPr>
      </w:pPr>
    </w:p>
    <w:p w:rsidR="00FA1740" w:rsidRPr="00736B07" w:rsidRDefault="00BD26C5" w:rsidP="00BE71B3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بالنسبة لعمل تقييم النقطة يكون على الشكل الأتي :</w:t>
      </w:r>
    </w:p>
    <w:p w:rsidR="00FA1740" w:rsidRDefault="00FA1740" w:rsidP="00FA1740">
      <w:pPr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rtl/>
        </w:rPr>
        <w:t>الامتحان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    40% </w:t>
      </w:r>
    </w:p>
    <w:p w:rsidR="00FA1740" w:rsidRDefault="00FA1740" w:rsidP="00FA1740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القرآن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      15%</w:t>
      </w:r>
    </w:p>
    <w:p w:rsidR="00FA1740" w:rsidRDefault="00FA1740" w:rsidP="00FA1740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العمل</w:t>
      </w:r>
      <w:proofErr w:type="gramEnd"/>
      <w:r>
        <w:rPr>
          <w:b/>
          <w:bCs/>
          <w:sz w:val="32"/>
          <w:szCs w:val="32"/>
          <w:rtl/>
        </w:rPr>
        <w:t xml:space="preserve"> و المشاركة و السلوك</w:t>
      </w:r>
    </w:p>
    <w:p w:rsidR="00FA1740" w:rsidRDefault="00FA1740" w:rsidP="00FA1740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داخل القسم                                 15%</w:t>
      </w:r>
    </w:p>
    <w:p w:rsidR="00FA1740" w:rsidRDefault="00FA1740" w:rsidP="00FA1740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انجازات منزلية و بحوث                   15%</w:t>
      </w:r>
    </w:p>
    <w:p w:rsidR="00107B4A" w:rsidRPr="00736B07" w:rsidRDefault="00FA1740" w:rsidP="00BE71B3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</w:t>
      </w:r>
      <w:r>
        <w:rPr>
          <w:b/>
          <w:bCs/>
          <w:sz w:val="32"/>
          <w:szCs w:val="32"/>
          <w:rtl/>
        </w:rPr>
        <w:t>15%</w:t>
      </w:r>
      <w:r>
        <w:rPr>
          <w:b/>
          <w:bCs/>
          <w:sz w:val="32"/>
          <w:szCs w:val="32"/>
          <w:rtl/>
          <w:lang w:bidi="ar-MA"/>
        </w:rPr>
        <w:t xml:space="preserve">             </w:t>
      </w:r>
      <w:proofErr w:type="spellStart"/>
      <w:r w:rsidR="00BE71B3">
        <w:rPr>
          <w:b/>
          <w:bCs/>
          <w:sz w:val="32"/>
          <w:szCs w:val="32"/>
        </w:rPr>
        <w:t>Quizzes</w:t>
      </w:r>
      <w:proofErr w:type="spellEnd"/>
    </w:p>
    <w:p w:rsidR="00FE3A9B" w:rsidRPr="00736B07" w:rsidRDefault="00ED41ED" w:rsidP="00BE71B3">
      <w:pPr>
        <w:jc w:val="right"/>
        <w:rPr>
          <w:b/>
          <w:bCs/>
          <w:sz w:val="32"/>
          <w:szCs w:val="32"/>
        </w:rPr>
      </w:pPr>
      <w:r w:rsidRPr="00736B07">
        <w:rPr>
          <w:rFonts w:hint="cs"/>
          <w:b/>
          <w:bCs/>
          <w:sz w:val="32"/>
          <w:szCs w:val="32"/>
        </w:rPr>
        <w:t xml:space="preserve">  </w:t>
      </w:r>
    </w:p>
    <w:sectPr w:rsidR="00FE3A9B" w:rsidRPr="00736B07" w:rsidSect="00F9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5B6"/>
    <w:multiLevelType w:val="hybridMultilevel"/>
    <w:tmpl w:val="7632F732"/>
    <w:lvl w:ilvl="0" w:tplc="75FE2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8DA"/>
    <w:multiLevelType w:val="hybridMultilevel"/>
    <w:tmpl w:val="56963670"/>
    <w:lvl w:ilvl="0" w:tplc="A582FF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20893"/>
    <w:multiLevelType w:val="hybridMultilevel"/>
    <w:tmpl w:val="9A5C5912"/>
    <w:lvl w:ilvl="0" w:tplc="E28A6A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18BA"/>
    <w:multiLevelType w:val="hybridMultilevel"/>
    <w:tmpl w:val="1CF40086"/>
    <w:lvl w:ilvl="0" w:tplc="B4325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D69"/>
    <w:multiLevelType w:val="hybridMultilevel"/>
    <w:tmpl w:val="2D8CBB0E"/>
    <w:lvl w:ilvl="0" w:tplc="D1D43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4165"/>
    <w:multiLevelType w:val="hybridMultilevel"/>
    <w:tmpl w:val="F44EE780"/>
    <w:lvl w:ilvl="0" w:tplc="876A8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F6E"/>
    <w:multiLevelType w:val="hybridMultilevel"/>
    <w:tmpl w:val="EE2EE6C0"/>
    <w:lvl w:ilvl="0" w:tplc="60203DAA">
      <w:numFmt w:val="bullet"/>
      <w:lvlText w:val=""/>
      <w:lvlJc w:val="left"/>
      <w:pPr>
        <w:ind w:left="8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7">
    <w:nsid w:val="6FAB53C2"/>
    <w:multiLevelType w:val="hybridMultilevel"/>
    <w:tmpl w:val="0AB07C8C"/>
    <w:lvl w:ilvl="0" w:tplc="752C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E3A9B"/>
    <w:rsid w:val="000221CA"/>
    <w:rsid w:val="00030DFF"/>
    <w:rsid w:val="00070D0B"/>
    <w:rsid w:val="00087262"/>
    <w:rsid w:val="000A0D39"/>
    <w:rsid w:val="000F0BF1"/>
    <w:rsid w:val="00107B4A"/>
    <w:rsid w:val="001A6668"/>
    <w:rsid w:val="001C3358"/>
    <w:rsid w:val="001D0F3A"/>
    <w:rsid w:val="002775BF"/>
    <w:rsid w:val="00297861"/>
    <w:rsid w:val="002D071B"/>
    <w:rsid w:val="002D5FFE"/>
    <w:rsid w:val="00312F87"/>
    <w:rsid w:val="0032771A"/>
    <w:rsid w:val="003C5021"/>
    <w:rsid w:val="004042E5"/>
    <w:rsid w:val="0042654F"/>
    <w:rsid w:val="00560327"/>
    <w:rsid w:val="00584582"/>
    <w:rsid w:val="00596AD9"/>
    <w:rsid w:val="006670E6"/>
    <w:rsid w:val="00671985"/>
    <w:rsid w:val="006D1539"/>
    <w:rsid w:val="00736B07"/>
    <w:rsid w:val="00794336"/>
    <w:rsid w:val="007B253E"/>
    <w:rsid w:val="008377D5"/>
    <w:rsid w:val="008F3438"/>
    <w:rsid w:val="0093558F"/>
    <w:rsid w:val="00951C1C"/>
    <w:rsid w:val="0095571E"/>
    <w:rsid w:val="00995199"/>
    <w:rsid w:val="009F7286"/>
    <w:rsid w:val="00A16650"/>
    <w:rsid w:val="00A64F78"/>
    <w:rsid w:val="00AC00B0"/>
    <w:rsid w:val="00B31816"/>
    <w:rsid w:val="00B63D0C"/>
    <w:rsid w:val="00B82DCD"/>
    <w:rsid w:val="00BD26C5"/>
    <w:rsid w:val="00BE71B3"/>
    <w:rsid w:val="00C85D7D"/>
    <w:rsid w:val="00CA543F"/>
    <w:rsid w:val="00CB0F78"/>
    <w:rsid w:val="00CF2427"/>
    <w:rsid w:val="00D32731"/>
    <w:rsid w:val="00D64A1D"/>
    <w:rsid w:val="00D772D6"/>
    <w:rsid w:val="00D912DC"/>
    <w:rsid w:val="00DF23EA"/>
    <w:rsid w:val="00DF42A4"/>
    <w:rsid w:val="00E37BF2"/>
    <w:rsid w:val="00E63ED6"/>
    <w:rsid w:val="00EB5980"/>
    <w:rsid w:val="00EB69DC"/>
    <w:rsid w:val="00ED1316"/>
    <w:rsid w:val="00ED30B7"/>
    <w:rsid w:val="00ED41ED"/>
    <w:rsid w:val="00EE502F"/>
    <w:rsid w:val="00F75186"/>
    <w:rsid w:val="00F75FC3"/>
    <w:rsid w:val="00F94C36"/>
    <w:rsid w:val="00F96478"/>
    <w:rsid w:val="00FA1740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5E2B-F3AC-435F-9AA1-97EAEAB8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asus</cp:lastModifiedBy>
  <cp:revision>2</cp:revision>
  <dcterms:created xsi:type="dcterms:W3CDTF">2014-09-19T08:00:00Z</dcterms:created>
  <dcterms:modified xsi:type="dcterms:W3CDTF">2014-09-19T08:00:00Z</dcterms:modified>
</cp:coreProperties>
</file>